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DF" w:rsidRPr="00F75CDF" w:rsidRDefault="00F75CDF" w:rsidP="00F75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5CDF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F75CDF">
        <w:rPr>
          <w:rFonts w:ascii="Times New Roman" w:hAnsi="Times New Roman" w:cs="Times New Roman"/>
          <w:b/>
          <w:sz w:val="28"/>
          <w:szCs w:val="28"/>
        </w:rPr>
        <w:t xml:space="preserve"> технологии в работе учителя-логопеда ДОУ.</w:t>
      </w:r>
    </w:p>
    <w:p w:rsidR="00F75CDF" w:rsidRPr="00F75CDF" w:rsidRDefault="00F75CDF" w:rsidP="00F75C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Выполнила: учитель-логопед</w:t>
      </w:r>
    </w:p>
    <w:p w:rsidR="00F75CDF" w:rsidRPr="00F75CDF" w:rsidRDefault="00F75CDF" w:rsidP="00F75C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ГБОУ ООШ № 4 СП </w:t>
      </w:r>
      <w:proofErr w:type="spellStart"/>
      <w:r w:rsidRPr="00F75C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75CDF">
        <w:rPr>
          <w:rFonts w:ascii="Times New Roman" w:hAnsi="Times New Roman" w:cs="Times New Roman"/>
          <w:sz w:val="28"/>
          <w:szCs w:val="28"/>
        </w:rPr>
        <w:t xml:space="preserve">/с №3     </w:t>
      </w:r>
    </w:p>
    <w:p w:rsidR="00F75CDF" w:rsidRPr="00F75CDF" w:rsidRDefault="00F75CDF" w:rsidP="00F75C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>Баранова И.Н.</w:t>
      </w:r>
    </w:p>
    <w:p w:rsidR="00F75CDF" w:rsidRPr="00F75CDF" w:rsidRDefault="00F75CDF" w:rsidP="00F75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CDF" w:rsidRPr="00F75CDF" w:rsidRDefault="00F75CDF" w:rsidP="00F75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   По данным наблюдения дошкольники детских учреждений испытывают большие умственные перегрузки, дети мало двигаются. Поэтому в нашем детском саду, организован режим так, чтобы дети как можно больше находились в движении. Мы руководствуемся основными принципами:</w:t>
      </w:r>
    </w:p>
    <w:p w:rsidR="00F75CDF" w:rsidRPr="00F75CDF" w:rsidRDefault="00F75CDF" w:rsidP="00F75CD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>Непрерывность и преемственность.</w:t>
      </w:r>
    </w:p>
    <w:p w:rsidR="00F75CDF" w:rsidRPr="00F75CDF" w:rsidRDefault="00F75CDF" w:rsidP="00F75CD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>Комплексный подход.</w:t>
      </w:r>
    </w:p>
    <w:p w:rsidR="00F75CDF" w:rsidRPr="00F75CDF" w:rsidRDefault="00F75CDF" w:rsidP="00F75CD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>Не навреди.</w:t>
      </w:r>
    </w:p>
    <w:p w:rsidR="00F75CDF" w:rsidRPr="00F75CDF" w:rsidRDefault="00F75CDF" w:rsidP="00F75CD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>Соответствие организации и содержания обучения и воспитания детей индивидуальным и возрастными особенностями ребенка.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Так как </w:t>
      </w:r>
      <w:proofErr w:type="spellStart"/>
      <w:r w:rsidRPr="00F75CD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75CDF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- это воспитание культуры здоровья детей, то цель этих технологий, становление  осознанного отношения ребенка к здоровью и развитие умения оберегать, поддерживать и  сохранять его.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Логопедическая работа показывает, что с каждым годом увеличивается количество детей с различными нарушениями речи. У детей наблюдаются проблемы в развитии общей и мелкой моторик, снижение внимания и памяти. В соответствии с этим возникает необходимость проведения комплексной оздоровительно-коррекционной работы с  детьми, которая включает в себя дыхательную гимнастику, артикуляционную и пальчиковую гимнастику, </w:t>
      </w:r>
      <w:proofErr w:type="spellStart"/>
      <w:r w:rsidRPr="00F75CD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F75CDF">
        <w:rPr>
          <w:rFonts w:ascii="Times New Roman" w:hAnsi="Times New Roman" w:cs="Times New Roman"/>
          <w:sz w:val="28"/>
          <w:szCs w:val="28"/>
        </w:rPr>
        <w:t xml:space="preserve"> , упражнения на развитие высших психический функций.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Актуальным становится внедрение в логопедическую практику </w:t>
      </w:r>
      <w:proofErr w:type="spellStart"/>
      <w:r w:rsidRPr="00F75CD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75CDF">
        <w:rPr>
          <w:rFonts w:ascii="Times New Roman" w:hAnsi="Times New Roman" w:cs="Times New Roman"/>
          <w:sz w:val="28"/>
          <w:szCs w:val="28"/>
        </w:rPr>
        <w:t xml:space="preserve"> технологий, при котором обучение, развитие, воспитание детей происходят без ущерба их здоровью, а способствует его </w:t>
      </w:r>
      <w:r w:rsidRPr="00F75CDF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укреплению. Оздоровительные технологии в образовательный процесс внедряется в условиях </w:t>
      </w:r>
      <w:proofErr w:type="spellStart"/>
      <w:r w:rsidRPr="00F75CD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75CDF">
        <w:rPr>
          <w:rFonts w:ascii="Times New Roman" w:hAnsi="Times New Roman" w:cs="Times New Roman"/>
          <w:sz w:val="28"/>
          <w:szCs w:val="28"/>
        </w:rPr>
        <w:t xml:space="preserve"> среды, обеспечивающей благоприятную психологическую и педагогическую обстановку. 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 Использование </w:t>
      </w:r>
      <w:proofErr w:type="spellStart"/>
      <w:r w:rsidRPr="00F75CD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75CDF">
        <w:rPr>
          <w:rFonts w:ascii="Times New Roman" w:hAnsi="Times New Roman" w:cs="Times New Roman"/>
          <w:sz w:val="28"/>
          <w:szCs w:val="28"/>
        </w:rPr>
        <w:t xml:space="preserve"> технологий в деятельности логопеда становится перспективным средством </w:t>
      </w:r>
      <w:proofErr w:type="spellStart"/>
      <w:r w:rsidRPr="00F75CD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F75CDF">
        <w:rPr>
          <w:rFonts w:ascii="Times New Roman" w:hAnsi="Times New Roman" w:cs="Times New Roman"/>
          <w:sz w:val="28"/>
          <w:szCs w:val="28"/>
        </w:rPr>
        <w:t xml:space="preserve"> - развивающей работы с детьми на фоне комплексной логопедической помощи ,оптимизирует процесс коррекции речи логопатов и способствуют оздоровлению всего организма ребёнка.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  У детей с ОВЗ отмечаются нарушение артикуляционных укладов, нарушение общей и мелкой моторики, нарушение фонематического слуха, неустойчивость внимания, отмечается нарушение оптико-пространственного праксиса. Из этого можно сделать вывод: только комплексное воздействие на ребёнка может дать успешную динамику речевого развития. 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 В своей логопедической деятельности я использую следующие </w:t>
      </w:r>
      <w:proofErr w:type="spellStart"/>
      <w:r w:rsidRPr="00F75CD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75CDF"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</w:t>
      </w:r>
      <w:r w:rsidRPr="00F75CDF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</w:t>
      </w:r>
      <w:r w:rsidRPr="00F7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b/>
          <w:sz w:val="28"/>
          <w:szCs w:val="28"/>
        </w:rPr>
        <w:t xml:space="preserve">      Способствует:</w:t>
      </w:r>
      <w:r w:rsidRPr="00F75CDF">
        <w:rPr>
          <w:rFonts w:ascii="Times New Roman" w:hAnsi="Times New Roman" w:cs="Times New Roman"/>
          <w:sz w:val="28"/>
          <w:szCs w:val="28"/>
        </w:rPr>
        <w:t xml:space="preserve"> Улучшить кровоснабжение артикуляционных органов и их нервную проходимость; укрепить мышечную систему языка, губ, щёк; улучшить подвижность артикуляционных органов; уменьшить напряжённость артикуляционных органов.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Целенаправленные упражнения помогают подготовить артикуляционный аппарат ребенка к правильному произнесению звуков. Упражнения подбираются в зависимости от того, какого звука у воспитанника нет. Каждый комплекс упражнений готовит определенные движения и положения губ, языка, вырабатывает длительную воздушную струю, что способствует постановки звуков.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</w:t>
      </w:r>
      <w:r w:rsidRPr="00F75CDF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Способствует развитию и укреплению грудной клетки. Упражнения направлены на закрепление навыков диафрагмально-речевого дыхания (оно является наиболее правильным типом дыхания).Ведётся работа над </w:t>
      </w:r>
      <w:r w:rsidRPr="00F75CDF">
        <w:rPr>
          <w:rFonts w:ascii="Times New Roman" w:hAnsi="Times New Roman" w:cs="Times New Roman"/>
          <w:sz w:val="28"/>
          <w:szCs w:val="28"/>
        </w:rPr>
        <w:lastRenderedPageBreak/>
        <w:t>развитием силы, плавности, длительности выдоха. Кроме оздоровительного значения, выработка правильного дыхания необходима для дальнейшей работой над коррекцией произношения.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5CDF">
        <w:rPr>
          <w:rFonts w:ascii="Times New Roman" w:hAnsi="Times New Roman" w:cs="Times New Roman"/>
          <w:sz w:val="28"/>
          <w:szCs w:val="28"/>
          <w:u w:val="single"/>
        </w:rPr>
        <w:t>Развитие общей моторики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 Замечено, чем выше двигательная активность ребёнка, тем лучше развивается его речь. Оздоровительные паузы - </w:t>
      </w:r>
      <w:proofErr w:type="spellStart"/>
      <w:r w:rsidRPr="00F75CD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F75CDF">
        <w:rPr>
          <w:rFonts w:ascii="Times New Roman" w:hAnsi="Times New Roman" w:cs="Times New Roman"/>
          <w:sz w:val="28"/>
          <w:szCs w:val="28"/>
        </w:rPr>
        <w:t xml:space="preserve">   проводятся в игровой форме в середине занятия, они направлены на нормализацию мышечного тонуса, исправлению неправильной осанки. Сочетание речи с определенными движениями даёт хороший результат для детей посещающих логопедические занятия.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</w:t>
      </w:r>
      <w:r w:rsidRPr="00F75CDF">
        <w:rPr>
          <w:rFonts w:ascii="Times New Roman" w:hAnsi="Times New Roman" w:cs="Times New Roman"/>
          <w:sz w:val="28"/>
          <w:szCs w:val="28"/>
          <w:u w:val="single"/>
        </w:rPr>
        <w:t>Развитие мелкой моторики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 Развитию мелкой моторики пальцев рук на коррекционных занятиях уделяется особое внимание, так как этот вид способствует выработке основных элементарных умений , формированию графических навыков На занятиях мы сочетаем упражнения по развитию мелкой моторики с собственно речевыми упражнениями.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</w:t>
      </w:r>
      <w:r w:rsidRPr="00F75CDF">
        <w:rPr>
          <w:rFonts w:ascii="Times New Roman" w:hAnsi="Times New Roman" w:cs="Times New Roman"/>
          <w:sz w:val="28"/>
          <w:szCs w:val="28"/>
          <w:u w:val="single"/>
        </w:rPr>
        <w:t xml:space="preserve">Массаж и </w:t>
      </w:r>
      <w:proofErr w:type="spellStart"/>
      <w:r w:rsidRPr="00F75CDF">
        <w:rPr>
          <w:rFonts w:ascii="Times New Roman" w:hAnsi="Times New Roman" w:cs="Times New Roman"/>
          <w:sz w:val="28"/>
          <w:szCs w:val="28"/>
          <w:u w:val="single"/>
        </w:rPr>
        <w:t>самомассаж</w:t>
      </w:r>
      <w:proofErr w:type="spellEnd"/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 В комплексной системе коррекционной работы логопедический массаж необходим. При системном проведении массажа усиливаются рефлекторные связи коры головного мозга с мышцами и сосудами. На занятиях мы используем : массаж и </w:t>
      </w:r>
      <w:proofErr w:type="spellStart"/>
      <w:r w:rsidRPr="00F75CDF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F75CDF">
        <w:rPr>
          <w:rFonts w:ascii="Times New Roman" w:hAnsi="Times New Roman" w:cs="Times New Roman"/>
          <w:sz w:val="28"/>
          <w:szCs w:val="28"/>
        </w:rPr>
        <w:t xml:space="preserve"> лицевых мышц; Массаж и </w:t>
      </w:r>
      <w:proofErr w:type="spellStart"/>
      <w:r w:rsidRPr="00F75CDF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F75CDF">
        <w:rPr>
          <w:rFonts w:ascii="Times New Roman" w:hAnsi="Times New Roman" w:cs="Times New Roman"/>
          <w:sz w:val="28"/>
          <w:szCs w:val="28"/>
        </w:rPr>
        <w:t xml:space="preserve"> кистей и пальцев рук; Массаж язычной мускулатуры(по мере необходимости). Цель логопедического массажа является стимуляция кинестетических ощущений, участвующих в работе речевого аппарата и нормализация мышечного тонуса данных мышц.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5CDF">
        <w:rPr>
          <w:rFonts w:ascii="Times New Roman" w:hAnsi="Times New Roman" w:cs="Times New Roman"/>
          <w:sz w:val="28"/>
          <w:szCs w:val="28"/>
          <w:u w:val="single"/>
        </w:rPr>
        <w:t>Релаксация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    Релаксация -произвольное или непроизвольное состояние покоя , расслабленности, связанное с полным или частичным мышечным расслаблением. Комплекс упражнений  на релаксацию используется для обучения детей управлению собственным мышечным тонусом, приемами </w:t>
      </w:r>
      <w:r w:rsidRPr="00F75CDF">
        <w:rPr>
          <w:rFonts w:ascii="Times New Roman" w:hAnsi="Times New Roman" w:cs="Times New Roman"/>
          <w:sz w:val="28"/>
          <w:szCs w:val="28"/>
        </w:rPr>
        <w:lastRenderedPageBreak/>
        <w:t>расслабления различных групп мышц. На логопедических занятиях  мы используем релаксационные упражнения по ходу занятий, если у детей возникло двигательное напряжение. Упражнения можно проводить под спокойную музыку. Умение расслабляться помогает детям снять напряжение, сконцентрировать внимание, снять напряжение, что необходимо для дальнейшей логопедической работы.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В результате использования </w:t>
      </w:r>
      <w:proofErr w:type="spellStart"/>
      <w:r w:rsidRPr="00F75CD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75CDF">
        <w:rPr>
          <w:rFonts w:ascii="Times New Roman" w:hAnsi="Times New Roman" w:cs="Times New Roman"/>
          <w:sz w:val="28"/>
          <w:szCs w:val="28"/>
        </w:rPr>
        <w:t xml:space="preserve"> технологий в логопедической деятельности у детей повышается </w:t>
      </w:r>
      <w:proofErr w:type="spellStart"/>
      <w:r w:rsidRPr="00F75CDF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F75CDF">
        <w:rPr>
          <w:rFonts w:ascii="Times New Roman" w:hAnsi="Times New Roman" w:cs="Times New Roman"/>
          <w:sz w:val="28"/>
          <w:szCs w:val="28"/>
        </w:rPr>
        <w:t xml:space="preserve">, внимание; формируется правильное диафрагмальное дыхание; корректируется поведение, преодолеваются психологические трудности; развиваются способности к переносу полученных навыков при изучении предметного материала . </w:t>
      </w:r>
    </w:p>
    <w:p w:rsidR="00F75CDF" w:rsidRPr="00F75CDF" w:rsidRDefault="00F75CDF" w:rsidP="00F75C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При анализе использования данной технологии  и применение в практической деятельности, можно сделать вывод, что </w:t>
      </w:r>
      <w:proofErr w:type="spellStart"/>
      <w:r w:rsidRPr="00F75CD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75CDF">
        <w:rPr>
          <w:rFonts w:ascii="Times New Roman" w:hAnsi="Times New Roman" w:cs="Times New Roman"/>
          <w:sz w:val="28"/>
          <w:szCs w:val="28"/>
        </w:rPr>
        <w:t xml:space="preserve"> технологии в коррекционной работе даёт положительный результат. У детей логопатов наблюдается снижение уровня заболеваемости, повышается работоспособность, развиваются психические процессы, формируются двигательные умения и навыки, повышается речевая активность, развивается общая и мелкая моторика, что способствует личностному, интеллектуальному и речевому развитию детей.</w:t>
      </w:r>
    </w:p>
    <w:p w:rsidR="00F75CDF" w:rsidRPr="00F75CDF" w:rsidRDefault="00F75CDF" w:rsidP="00F75CDF">
      <w:pPr>
        <w:pStyle w:val="a4"/>
        <w:spacing w:line="360" w:lineRule="auto"/>
        <w:ind w:left="2403"/>
        <w:jc w:val="both"/>
        <w:rPr>
          <w:rFonts w:ascii="Times New Roman" w:hAnsi="Times New Roman" w:cs="Times New Roman"/>
          <w:sz w:val="28"/>
          <w:szCs w:val="28"/>
        </w:rPr>
      </w:pPr>
    </w:p>
    <w:p w:rsidR="00F75CDF" w:rsidRPr="00F75CDF" w:rsidRDefault="00F75CDF" w:rsidP="00F75CDF">
      <w:pPr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5CDF" w:rsidRPr="00F75CDF" w:rsidRDefault="00F75CDF" w:rsidP="00F75CDF">
      <w:pPr>
        <w:rPr>
          <w:rFonts w:ascii="Times New Roman" w:hAnsi="Times New Roman" w:cs="Times New Roman"/>
          <w:sz w:val="28"/>
          <w:szCs w:val="28"/>
        </w:rPr>
      </w:pPr>
    </w:p>
    <w:p w:rsidR="00F75CDF" w:rsidRPr="00F75CDF" w:rsidRDefault="00F75CDF" w:rsidP="00F75CDF">
      <w:pPr>
        <w:rPr>
          <w:rFonts w:ascii="Times New Roman" w:hAnsi="Times New Roman" w:cs="Times New Roman"/>
          <w:sz w:val="28"/>
          <w:szCs w:val="28"/>
        </w:rPr>
      </w:pPr>
    </w:p>
    <w:p w:rsidR="00F75CDF" w:rsidRPr="00F75CDF" w:rsidRDefault="00F75CDF" w:rsidP="00F75CDF">
      <w:pPr>
        <w:rPr>
          <w:rFonts w:ascii="Times New Roman" w:hAnsi="Times New Roman" w:cs="Times New Roman"/>
          <w:sz w:val="28"/>
          <w:szCs w:val="28"/>
        </w:rPr>
      </w:pPr>
    </w:p>
    <w:p w:rsidR="00F75CDF" w:rsidRDefault="00F75CDF" w:rsidP="00F75CDF"/>
    <w:p w:rsidR="00A75948" w:rsidRDefault="00A75948"/>
    <w:sectPr w:rsidR="00A7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A3E"/>
    <w:multiLevelType w:val="hybridMultilevel"/>
    <w:tmpl w:val="14EE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5CDF"/>
    <w:rsid w:val="00A75948"/>
    <w:rsid w:val="00F7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CD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F75CD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2018-12-30T18:35:00Z</dcterms:created>
  <dcterms:modified xsi:type="dcterms:W3CDTF">2018-12-30T18:36:00Z</dcterms:modified>
</cp:coreProperties>
</file>