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5A" w:rsidRDefault="00DE355A" w:rsidP="00970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DE355A" w:rsidRDefault="00DE355A" w:rsidP="00970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970731" w:rsidRPr="00970731" w:rsidRDefault="00DE355A" w:rsidP="0097073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970731">
        <w:rPr>
          <w:rFonts w:ascii="Times New Roman" w:hAnsi="Times New Roman"/>
          <w:b/>
          <w:sz w:val="36"/>
          <w:szCs w:val="36"/>
        </w:rPr>
        <w:t>ЗАДАЧИ НА 2017-2018 УЧЕБНЫЙ ГОД</w:t>
      </w:r>
    </w:p>
    <w:p w:rsidR="00970731" w:rsidRPr="00DE355A" w:rsidRDefault="00970731" w:rsidP="009707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DE355A" w:rsidRPr="00DE355A" w:rsidRDefault="00DE355A" w:rsidP="009707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970731" w:rsidRPr="00DE355A" w:rsidRDefault="00970731" w:rsidP="009707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>Развитие двигательных навыков, укрепление здоровья детей через оптимизацию традиций физического воспитания.</w:t>
      </w:r>
      <w:r w:rsidRPr="00DE355A">
        <w:rPr>
          <w:rFonts w:ascii="Times New Roman" w:hAnsi="Times New Roman"/>
          <w:sz w:val="40"/>
          <w:szCs w:val="40"/>
        </w:rPr>
        <w:t xml:space="preserve"> </w:t>
      </w:r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>Сформировать к маю 2018 года у 30 % дошкольников высокий уровень развития двигательных навыков у детей в процессе физического воспитания.</w:t>
      </w:r>
    </w:p>
    <w:p w:rsidR="00970731" w:rsidRPr="00DE355A" w:rsidRDefault="00970731" w:rsidP="00970731">
      <w:pPr>
        <w:spacing w:after="0" w:line="240" w:lineRule="auto"/>
        <w:ind w:left="72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0731" w:rsidRPr="00DE355A" w:rsidRDefault="00970731" w:rsidP="009707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>Внедрение эффективных форм совместной работы педагогического коллектива по нравственно-патриотическому воспитанию.</w:t>
      </w:r>
      <w:r w:rsidRPr="00DE355A">
        <w:rPr>
          <w:rFonts w:ascii="Times New Roman" w:hAnsi="Times New Roman"/>
          <w:sz w:val="40"/>
          <w:szCs w:val="40"/>
        </w:rPr>
        <w:t xml:space="preserve"> </w:t>
      </w:r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>Добит</w:t>
      </w:r>
      <w:r w:rsidR="00DE355A">
        <w:rPr>
          <w:rFonts w:ascii="Times New Roman" w:eastAsia="Times New Roman" w:hAnsi="Times New Roman"/>
          <w:sz w:val="40"/>
          <w:szCs w:val="40"/>
          <w:lang w:eastAsia="ru-RU"/>
        </w:rPr>
        <w:t>ься к концу учебного года у 86%</w:t>
      </w:r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 xml:space="preserve"> воспитанников </w:t>
      </w:r>
      <w:proofErr w:type="spellStart"/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>сформированности</w:t>
      </w:r>
      <w:proofErr w:type="spellEnd"/>
      <w:r w:rsidRPr="00DE355A">
        <w:rPr>
          <w:rFonts w:ascii="Times New Roman" w:eastAsia="Times New Roman" w:hAnsi="Times New Roman"/>
          <w:sz w:val="40"/>
          <w:szCs w:val="40"/>
          <w:lang w:eastAsia="ru-RU"/>
        </w:rPr>
        <w:t xml:space="preserve"> представлений о семейной и гражданской принадлежности, ближайшем окружении, городе, области, стране, мире.</w:t>
      </w:r>
    </w:p>
    <w:p w:rsidR="00970731" w:rsidRPr="00DE355A" w:rsidRDefault="00970731" w:rsidP="00424CE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24CEB" w:rsidRPr="00DE355A" w:rsidRDefault="00424CEB" w:rsidP="00424CE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0731" w:rsidRPr="00DE355A" w:rsidRDefault="00970731" w:rsidP="009707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DE355A">
        <w:rPr>
          <w:rFonts w:ascii="Times New Roman" w:hAnsi="Times New Roman"/>
          <w:sz w:val="40"/>
          <w:szCs w:val="40"/>
          <w:shd w:val="clear" w:color="auto" w:fill="FFFFFF"/>
        </w:rPr>
        <w:t xml:space="preserve">Изучить и внедрить в практику новые подходы к организации предметно-пространственной среды, обеспечивающее полноценное развитие дошкольников в рамках ООП </w:t>
      </w:r>
      <w:proofErr w:type="gramStart"/>
      <w:r w:rsidRPr="00DE355A">
        <w:rPr>
          <w:rFonts w:ascii="Times New Roman" w:hAnsi="Times New Roman"/>
          <w:sz w:val="40"/>
          <w:szCs w:val="40"/>
          <w:shd w:val="clear" w:color="auto" w:fill="FFFFFF"/>
        </w:rPr>
        <w:t>ДО</w:t>
      </w:r>
      <w:proofErr w:type="gramEnd"/>
      <w:r w:rsidRPr="00DE355A">
        <w:rPr>
          <w:rFonts w:ascii="Times New Roman" w:hAnsi="Times New Roman"/>
          <w:sz w:val="40"/>
          <w:szCs w:val="40"/>
          <w:shd w:val="clear" w:color="auto" w:fill="FFFFFF"/>
        </w:rPr>
        <w:t>.</w:t>
      </w:r>
    </w:p>
    <w:p w:rsidR="00970731" w:rsidRPr="00DE355A" w:rsidRDefault="00970731" w:rsidP="00970731">
      <w:pPr>
        <w:spacing w:after="0" w:line="240" w:lineRule="auto"/>
        <w:ind w:left="360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0731" w:rsidRPr="00DE355A" w:rsidRDefault="00970731" w:rsidP="00970731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81551" w:rsidRPr="00DE355A" w:rsidRDefault="00381551">
      <w:pPr>
        <w:rPr>
          <w:sz w:val="40"/>
          <w:szCs w:val="40"/>
        </w:rPr>
      </w:pPr>
    </w:p>
    <w:sectPr w:rsidR="00381551" w:rsidRPr="00DE355A" w:rsidSect="003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853"/>
    <w:multiLevelType w:val="hybridMultilevel"/>
    <w:tmpl w:val="62F0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31"/>
    <w:rsid w:val="0008172E"/>
    <w:rsid w:val="000D4E3B"/>
    <w:rsid w:val="00135F4B"/>
    <w:rsid w:val="001D56E2"/>
    <w:rsid w:val="0028131C"/>
    <w:rsid w:val="0028543A"/>
    <w:rsid w:val="002E05AE"/>
    <w:rsid w:val="0033127E"/>
    <w:rsid w:val="00362C5D"/>
    <w:rsid w:val="00381551"/>
    <w:rsid w:val="00424CEB"/>
    <w:rsid w:val="00510769"/>
    <w:rsid w:val="007135F7"/>
    <w:rsid w:val="00803124"/>
    <w:rsid w:val="008B113B"/>
    <w:rsid w:val="00970731"/>
    <w:rsid w:val="009835F8"/>
    <w:rsid w:val="00992726"/>
    <w:rsid w:val="009E18DF"/>
    <w:rsid w:val="00BB6B74"/>
    <w:rsid w:val="00BD0D78"/>
    <w:rsid w:val="00D85347"/>
    <w:rsid w:val="00DD77B8"/>
    <w:rsid w:val="00DE355A"/>
    <w:rsid w:val="00F3319A"/>
    <w:rsid w:val="00FA0C0F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2017-08-15T08:43:00Z</cp:lastPrinted>
  <dcterms:created xsi:type="dcterms:W3CDTF">2017-04-28T05:16:00Z</dcterms:created>
  <dcterms:modified xsi:type="dcterms:W3CDTF">2017-08-15T08:45:00Z</dcterms:modified>
</cp:coreProperties>
</file>